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7B" w:rsidRDefault="00AD507B">
      <w:pPr>
        <w:pStyle w:val="BodyText"/>
        <w:rPr>
          <w:noProof/>
          <w:sz w:val="20"/>
        </w:rPr>
      </w:pPr>
      <w:r>
        <w:rPr>
          <w:noProof/>
          <w:sz w:val="20"/>
        </w:rPr>
        <w:t>Additional</w:t>
      </w:r>
      <w:r w:rsidR="002338BC">
        <w:rPr>
          <w:noProof/>
          <w:sz w:val="20"/>
        </w:rPr>
        <w:t xml:space="preserve"> </w:t>
      </w:r>
      <w:r>
        <w:rPr>
          <w:noProof/>
          <w:sz w:val="20"/>
        </w:rPr>
        <w:t>end-o</w:t>
      </w:r>
      <w:r w:rsidR="00791F5E">
        <w:rPr>
          <w:noProof/>
          <w:sz w:val="20"/>
        </w:rPr>
        <w:t>f-chapter problems for Chapter 6</w:t>
      </w:r>
      <w:r>
        <w:rPr>
          <w:noProof/>
          <w:sz w:val="20"/>
        </w:rPr>
        <w:t xml:space="preserve"> – </w:t>
      </w:r>
      <w:r w:rsidR="00B42F4A">
        <w:rPr>
          <w:noProof/>
          <w:sz w:val="20"/>
        </w:rPr>
        <w:t xml:space="preserve">Data Converter </w:t>
      </w:r>
      <w:r w:rsidR="00791F5E">
        <w:rPr>
          <w:noProof/>
          <w:sz w:val="20"/>
        </w:rPr>
        <w:t>Design Basics</w:t>
      </w:r>
    </w:p>
    <w:p w:rsidR="00AD507B" w:rsidRDefault="00AD507B">
      <w:pPr>
        <w:pStyle w:val="BodyText"/>
        <w:rPr>
          <w:noProof/>
          <w:sz w:val="28"/>
          <w:szCs w:val="28"/>
        </w:rPr>
      </w:pPr>
      <w:r w:rsidRPr="00AD507B">
        <w:rPr>
          <w:i/>
          <w:iCs/>
          <w:sz w:val="28"/>
          <w:szCs w:val="28"/>
        </w:rPr>
        <w:t xml:space="preserve">CMOS: </w:t>
      </w:r>
      <w:r w:rsidR="001A67ED">
        <w:rPr>
          <w:i/>
          <w:iCs/>
          <w:sz w:val="28"/>
          <w:szCs w:val="28"/>
        </w:rPr>
        <w:t>Mixed-Signal Circuit Design</w:t>
      </w:r>
    </w:p>
    <w:p w:rsidR="001A67ED" w:rsidRDefault="00791F5E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A6</w:t>
      </w:r>
      <w:r w:rsidR="008B2D12" w:rsidRPr="00F32BC6">
        <w:rPr>
          <w:b/>
          <w:noProof/>
          <w:sz w:val="20"/>
          <w:szCs w:val="20"/>
        </w:rPr>
        <w:t>.1</w:t>
      </w:r>
      <w:r w:rsidR="008B2D12" w:rsidRPr="0008154B">
        <w:rPr>
          <w:noProof/>
          <w:sz w:val="20"/>
          <w:szCs w:val="20"/>
        </w:rPr>
        <w:t xml:space="preserve"> </w:t>
      </w:r>
      <w:r w:rsidR="008B2D12" w:rsidRPr="0008154B">
        <w:rPr>
          <w:noProof/>
          <w:sz w:val="20"/>
          <w:szCs w:val="20"/>
        </w:rPr>
        <w:tab/>
      </w:r>
      <w:r w:rsidR="003459C3">
        <w:rPr>
          <w:noProof/>
          <w:sz w:val="20"/>
          <w:szCs w:val="20"/>
        </w:rPr>
        <w:t>Compare the performance of the NS modulators seen in Figs. 6.4, 6.17, and 6.22. Comment on the pros and cons of each topology.</w:t>
      </w:r>
    </w:p>
    <w:p w:rsidR="003459C3" w:rsidRDefault="003459C3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A6.2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Re-generate Fig. 6.25 by replacing the ideal clocked comparator with a transistor-level design. Show, and discuss, how the performance of the comparator</w:t>
      </w:r>
      <w:r w:rsidR="00B5172D">
        <w:rPr>
          <w:sz w:val="20"/>
          <w:szCs w:val="20"/>
        </w:rPr>
        <w:t xml:space="preserve"> affects the performance of the data converter. Show that adding a gain </w:t>
      </w:r>
      <w:r w:rsidR="00F55C7C">
        <w:rPr>
          <w:sz w:val="20"/>
          <w:szCs w:val="20"/>
        </w:rPr>
        <w:t>between the</w:t>
      </w:r>
      <w:r w:rsidR="00B5172D">
        <w:rPr>
          <w:sz w:val="20"/>
          <w:szCs w:val="20"/>
        </w:rPr>
        <w:t xml:space="preserve"> integrator </w:t>
      </w:r>
      <w:r w:rsidR="00F55C7C">
        <w:rPr>
          <w:sz w:val="20"/>
          <w:szCs w:val="20"/>
        </w:rPr>
        <w:t xml:space="preserve">and comparator </w:t>
      </w:r>
      <w:r w:rsidR="009A2392">
        <w:rPr>
          <w:sz w:val="20"/>
          <w:szCs w:val="20"/>
        </w:rPr>
        <w:t>(it’s okay to use an ideal voltage-controlled voltage source, VCVS,</w:t>
      </w:r>
      <w:r w:rsidR="00B5172D">
        <w:rPr>
          <w:sz w:val="20"/>
          <w:szCs w:val="20"/>
        </w:rPr>
        <w:t xml:space="preserve"> with a gain for this part) can improve the performance</w:t>
      </w:r>
      <w:r w:rsidR="00F55C7C">
        <w:rPr>
          <w:sz w:val="20"/>
          <w:szCs w:val="20"/>
        </w:rPr>
        <w:t xml:space="preserve"> of the modulator</w:t>
      </w:r>
      <w:r w:rsidR="00B5172D">
        <w:rPr>
          <w:sz w:val="20"/>
          <w:szCs w:val="20"/>
        </w:rPr>
        <w:t xml:space="preserve">. </w:t>
      </w:r>
    </w:p>
    <w:p w:rsidR="00B5172D" w:rsidRDefault="00B5172D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A6.3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Simulate the operation of the modulator seen in Fig. 6.34 using the transistor implementation of a comparator</w:t>
      </w:r>
      <w:r w:rsidR="00F55C7C">
        <w:rPr>
          <w:sz w:val="20"/>
          <w:szCs w:val="20"/>
        </w:rPr>
        <w:t xml:space="preserve"> in place of the ideal comparator</w:t>
      </w:r>
      <w:r>
        <w:rPr>
          <w:sz w:val="20"/>
          <w:szCs w:val="20"/>
        </w:rPr>
        <w:t xml:space="preserve">. Show that the comparator’s output varies with relation to the clock signal giving way to a reduction in SNR similar to clock jitter. Suggest a method for reducing the effects of varying comparator delay. Verify </w:t>
      </w:r>
      <w:r w:rsidR="00F55C7C">
        <w:rPr>
          <w:sz w:val="20"/>
          <w:szCs w:val="20"/>
        </w:rPr>
        <w:t xml:space="preserve">the validity of your suggestion </w:t>
      </w:r>
      <w:r>
        <w:rPr>
          <w:sz w:val="20"/>
          <w:szCs w:val="20"/>
        </w:rPr>
        <w:t>using simulations.</w:t>
      </w:r>
    </w:p>
    <w:p w:rsidR="00B5172D" w:rsidRDefault="00AC37F5" w:rsidP="001A67ED">
      <w:pPr>
        <w:pStyle w:val="BodyText"/>
        <w:ind w:left="720" w:hanging="720"/>
        <w:rPr>
          <w:sz w:val="20"/>
          <w:szCs w:val="20"/>
        </w:rPr>
      </w:pPr>
      <w:r w:rsidRPr="00AC37F5">
        <w:rPr>
          <w:b/>
          <w:sz w:val="20"/>
          <w:szCs w:val="20"/>
        </w:rPr>
        <w:t>A6.4</w:t>
      </w:r>
      <w:r>
        <w:rPr>
          <w:sz w:val="20"/>
          <w:szCs w:val="20"/>
        </w:rPr>
        <w:tab/>
        <w:t xml:space="preserve">Using simulations attempt to generate the modulation noise spectrum seen in Fig. 6.5. Comment on the differences. (Note your simulation spectrum </w:t>
      </w:r>
      <w:r w:rsidRPr="00AC37F5">
        <w:rPr>
          <w:b/>
          <w:sz w:val="20"/>
          <w:szCs w:val="20"/>
        </w:rPr>
        <w:t>will not</w:t>
      </w:r>
      <w:r>
        <w:rPr>
          <w:sz w:val="20"/>
          <w:szCs w:val="20"/>
        </w:rPr>
        <w:t xml:space="preserve"> be a smooth curve as seen in Fig. 6.5</w:t>
      </w:r>
      <w:r w:rsidR="00B022CD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B022CD">
        <w:rPr>
          <w:sz w:val="20"/>
          <w:szCs w:val="20"/>
        </w:rPr>
        <w:t>The spectrum is</w:t>
      </w:r>
      <w:r>
        <w:rPr>
          <w:sz w:val="20"/>
          <w:szCs w:val="20"/>
        </w:rPr>
        <w:t>, after all, noise.)</w:t>
      </w:r>
    </w:p>
    <w:p w:rsidR="00AC37F5" w:rsidRPr="00AC37F5" w:rsidRDefault="00AC37F5" w:rsidP="001A67ED">
      <w:pPr>
        <w:pStyle w:val="BodyText"/>
        <w:ind w:left="720" w:hanging="720"/>
        <w:rPr>
          <w:sz w:val="20"/>
          <w:szCs w:val="20"/>
        </w:rPr>
      </w:pPr>
      <w:r w:rsidRPr="00AC37F5">
        <w:rPr>
          <w:b/>
          <w:sz w:val="20"/>
          <w:szCs w:val="20"/>
        </w:rPr>
        <w:t>A6.5</w:t>
      </w:r>
      <w:r w:rsidRPr="00AC37F5">
        <w:rPr>
          <w:b/>
          <w:sz w:val="20"/>
          <w:szCs w:val="20"/>
        </w:rPr>
        <w:tab/>
      </w:r>
      <w:r>
        <w:rPr>
          <w:sz w:val="20"/>
          <w:szCs w:val="20"/>
        </w:rPr>
        <w:t>Simulate the operation of a passive NS modulator based upon the topology seen in Fig. 6.4 but using a 4-bit quantizer</w:t>
      </w:r>
      <w:r w:rsidR="00C47458">
        <w:rPr>
          <w:sz w:val="20"/>
          <w:szCs w:val="20"/>
        </w:rPr>
        <w:t xml:space="preserve"> (ADC)</w:t>
      </w:r>
      <w:r>
        <w:rPr>
          <w:sz w:val="20"/>
          <w:szCs w:val="20"/>
        </w:rPr>
        <w:t xml:space="preserve"> and DAC. How does the simulation performance of this topology compare to the theory of its operation?</w:t>
      </w:r>
      <w:r w:rsidR="00C47458">
        <w:rPr>
          <w:sz w:val="20"/>
          <w:szCs w:val="20"/>
        </w:rPr>
        <w:t xml:space="preserve"> Discuss the problems you encounter such as inputting a DC signal and the output not changing. To ensure negative feedback replace the inverter in Fig. 6.4 with a voltage controlled voltage source so that, for example, a DAC output of 600 mV is changed to 400 mV, an output of 800 mV is changed to 200 mV, an output of 500 mV (= </w:t>
      </w:r>
      <w:r w:rsidR="00C47458" w:rsidRPr="00C47458">
        <w:rPr>
          <w:i/>
          <w:sz w:val="20"/>
          <w:szCs w:val="20"/>
        </w:rPr>
        <w:t>V</w:t>
      </w:r>
      <w:r w:rsidR="00C47458" w:rsidRPr="00C47458">
        <w:rPr>
          <w:i/>
          <w:sz w:val="20"/>
          <w:szCs w:val="20"/>
          <w:vertAlign w:val="subscript"/>
        </w:rPr>
        <w:t>CM</w:t>
      </w:r>
      <w:r w:rsidR="00C47458">
        <w:rPr>
          <w:sz w:val="20"/>
          <w:szCs w:val="20"/>
        </w:rPr>
        <w:t xml:space="preserve">) remains 500 mV, etc. </w:t>
      </w:r>
      <w:r w:rsidR="00211C9E">
        <w:rPr>
          <w:sz w:val="20"/>
          <w:szCs w:val="20"/>
        </w:rPr>
        <w:t>Note that if you don't use negative feedback your loop may operate like a simple Nyquist converter (no noise-shaping) where the output is simply a 4-bit reconstructed view of the input.</w:t>
      </w:r>
    </w:p>
    <w:p w:rsidR="004D0194" w:rsidRPr="00117946" w:rsidRDefault="004D0194" w:rsidP="004D0194">
      <w:pPr>
        <w:pStyle w:val="BodyText"/>
        <w:ind w:left="720" w:hanging="720"/>
        <w:rPr>
          <w:sz w:val="20"/>
          <w:szCs w:val="20"/>
        </w:rPr>
      </w:pPr>
    </w:p>
    <w:sectPr w:rsidR="004D0194" w:rsidRPr="00117946" w:rsidSect="003C0E6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/>
  <w:stylePaneFormatFilter w:val="3F01"/>
  <w:defaultTabStop w:val="720"/>
  <w:drawingGridHorizontalSpacing w:val="72"/>
  <w:drawingGridVerticalSpacing w:val="72"/>
  <w:noPunctuationKerning/>
  <w:characterSpacingControl w:val="doNotCompress"/>
  <w:compat/>
  <w:rsids>
    <w:rsidRoot w:val="00915176"/>
    <w:rsid w:val="000015BA"/>
    <w:rsid w:val="000643A5"/>
    <w:rsid w:val="0006728F"/>
    <w:rsid w:val="0008154B"/>
    <w:rsid w:val="000A14D9"/>
    <w:rsid w:val="000B0FF6"/>
    <w:rsid w:val="000B4114"/>
    <w:rsid w:val="000D6092"/>
    <w:rsid w:val="000E537C"/>
    <w:rsid w:val="000E7B8D"/>
    <w:rsid w:val="00117946"/>
    <w:rsid w:val="001522F7"/>
    <w:rsid w:val="0016229E"/>
    <w:rsid w:val="0017489B"/>
    <w:rsid w:val="001A3C61"/>
    <w:rsid w:val="001A67ED"/>
    <w:rsid w:val="001D39E4"/>
    <w:rsid w:val="001E7737"/>
    <w:rsid w:val="00211C9E"/>
    <w:rsid w:val="00224FB8"/>
    <w:rsid w:val="002338BC"/>
    <w:rsid w:val="00234549"/>
    <w:rsid w:val="00260A15"/>
    <w:rsid w:val="002630CC"/>
    <w:rsid w:val="00277138"/>
    <w:rsid w:val="002859D4"/>
    <w:rsid w:val="002A2946"/>
    <w:rsid w:val="002C14C5"/>
    <w:rsid w:val="002D1A03"/>
    <w:rsid w:val="002D2AD5"/>
    <w:rsid w:val="002D4B1F"/>
    <w:rsid w:val="002D556D"/>
    <w:rsid w:val="003041C2"/>
    <w:rsid w:val="0032498B"/>
    <w:rsid w:val="00343461"/>
    <w:rsid w:val="003459C3"/>
    <w:rsid w:val="0038210D"/>
    <w:rsid w:val="00397C3C"/>
    <w:rsid w:val="003A7739"/>
    <w:rsid w:val="003B2475"/>
    <w:rsid w:val="003C0E6B"/>
    <w:rsid w:val="003F0E0D"/>
    <w:rsid w:val="00404E85"/>
    <w:rsid w:val="00412147"/>
    <w:rsid w:val="004222F6"/>
    <w:rsid w:val="00437A23"/>
    <w:rsid w:val="00442060"/>
    <w:rsid w:val="00456EC5"/>
    <w:rsid w:val="00482B16"/>
    <w:rsid w:val="004A170E"/>
    <w:rsid w:val="004D0194"/>
    <w:rsid w:val="004E6049"/>
    <w:rsid w:val="004F30A3"/>
    <w:rsid w:val="00530FAD"/>
    <w:rsid w:val="00534F36"/>
    <w:rsid w:val="005364ED"/>
    <w:rsid w:val="00550B79"/>
    <w:rsid w:val="00553865"/>
    <w:rsid w:val="005543F7"/>
    <w:rsid w:val="005A03C6"/>
    <w:rsid w:val="005D63E1"/>
    <w:rsid w:val="006015D3"/>
    <w:rsid w:val="006834F0"/>
    <w:rsid w:val="006A0FEC"/>
    <w:rsid w:val="006F1F19"/>
    <w:rsid w:val="007356A5"/>
    <w:rsid w:val="00791F5E"/>
    <w:rsid w:val="007F6B4E"/>
    <w:rsid w:val="00801C50"/>
    <w:rsid w:val="00810B72"/>
    <w:rsid w:val="00852222"/>
    <w:rsid w:val="0086462B"/>
    <w:rsid w:val="00866F22"/>
    <w:rsid w:val="008A7971"/>
    <w:rsid w:val="008B230B"/>
    <w:rsid w:val="008B2D12"/>
    <w:rsid w:val="008C57F8"/>
    <w:rsid w:val="00903436"/>
    <w:rsid w:val="00915176"/>
    <w:rsid w:val="00926CB7"/>
    <w:rsid w:val="00977DF0"/>
    <w:rsid w:val="00994368"/>
    <w:rsid w:val="00994E34"/>
    <w:rsid w:val="009A2392"/>
    <w:rsid w:val="009A5D67"/>
    <w:rsid w:val="009A78DF"/>
    <w:rsid w:val="009B4484"/>
    <w:rsid w:val="00A23D93"/>
    <w:rsid w:val="00A46639"/>
    <w:rsid w:val="00A70E56"/>
    <w:rsid w:val="00A7529E"/>
    <w:rsid w:val="00AC37F5"/>
    <w:rsid w:val="00AC5422"/>
    <w:rsid w:val="00AD507B"/>
    <w:rsid w:val="00AD5E52"/>
    <w:rsid w:val="00B022CD"/>
    <w:rsid w:val="00B04413"/>
    <w:rsid w:val="00B14451"/>
    <w:rsid w:val="00B42F4A"/>
    <w:rsid w:val="00B5172D"/>
    <w:rsid w:val="00B51942"/>
    <w:rsid w:val="00B94BDB"/>
    <w:rsid w:val="00BC0151"/>
    <w:rsid w:val="00BD1EE5"/>
    <w:rsid w:val="00BF2DD1"/>
    <w:rsid w:val="00C211F4"/>
    <w:rsid w:val="00C2652B"/>
    <w:rsid w:val="00C47458"/>
    <w:rsid w:val="00C56980"/>
    <w:rsid w:val="00C734EA"/>
    <w:rsid w:val="00CA6BF5"/>
    <w:rsid w:val="00CC1DB5"/>
    <w:rsid w:val="00CD3963"/>
    <w:rsid w:val="00D43E74"/>
    <w:rsid w:val="00D538E6"/>
    <w:rsid w:val="00D85A95"/>
    <w:rsid w:val="00DA6BC4"/>
    <w:rsid w:val="00DC1C09"/>
    <w:rsid w:val="00DF57DA"/>
    <w:rsid w:val="00E16642"/>
    <w:rsid w:val="00ED4BE1"/>
    <w:rsid w:val="00EE2160"/>
    <w:rsid w:val="00F03E86"/>
    <w:rsid w:val="00F32BC6"/>
    <w:rsid w:val="00F55C7C"/>
    <w:rsid w:val="00F820EA"/>
    <w:rsid w:val="00FA1584"/>
    <w:rsid w:val="00FB0241"/>
    <w:rsid w:val="00FD6F13"/>
    <w:rsid w:val="00FE2374"/>
    <w:rsid w:val="00FE2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="f" fillcolor="white">
      <v:fill color="white" on="f"/>
      <v:stroke weight=".5pt"/>
      <o:colormenu v:ext="edit" fillcolor="white" strokecolor="black"/>
    </o:shapedefaults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0"/>
        <o:entry new="6" old="5"/>
        <o:entry new="7" old="5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15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19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0"/>
        <o:entry new="44" old="0"/>
        <o:entry new="45" old="0"/>
        <o:entry new="46" old="0"/>
        <o:entry new="47" old="0"/>
        <o:entry new="48" old="0"/>
        <o:entry new="49" old="0"/>
        <o:entry new="50" old="0"/>
        <o:entry new="51" old="50"/>
        <o:entry new="52" old="0"/>
        <o:entry new="53" old="0"/>
        <o:entry new="54" old="0"/>
        <o:entry new="55" old="0"/>
        <o:entry new="56" old="55"/>
        <o:entry new="57" old="0"/>
        <o:entry new="58" old="57"/>
        <o:entry new="59" old="58"/>
        <o:entry new="60" old="58"/>
        <o:entry new="61" old="0"/>
        <o:entry new="62" old="0"/>
        <o:entry new="63" old="0"/>
        <o:entry new="6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E6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C0E6B"/>
    <w:pPr>
      <w:autoSpaceDE w:val="0"/>
      <w:autoSpaceDN w:val="0"/>
      <w:adjustRightInd w:val="0"/>
      <w:spacing w:after="144"/>
      <w:jc w:val="both"/>
    </w:pPr>
    <w:rPr>
      <w:color w:val="000000"/>
    </w:rPr>
  </w:style>
  <w:style w:type="paragraph" w:customStyle="1" w:styleId="Section">
    <w:name w:val="Section"/>
    <w:rsid w:val="003C0E6B"/>
    <w:pPr>
      <w:autoSpaceDE w:val="0"/>
      <w:autoSpaceDN w:val="0"/>
      <w:adjustRightInd w:val="0"/>
      <w:spacing w:before="144" w:after="144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subsect">
    <w:name w:val="subsect"/>
    <w:rsid w:val="003C0E6B"/>
    <w:pPr>
      <w:autoSpaceDE w:val="0"/>
      <w:autoSpaceDN w:val="0"/>
      <w:adjustRightInd w:val="0"/>
      <w:spacing w:after="144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exmptext">
    <w:name w:val="exmptext"/>
    <w:rsid w:val="003C0E6B"/>
    <w:pPr>
      <w:autoSpaceDE w:val="0"/>
      <w:autoSpaceDN w:val="0"/>
      <w:adjustRightInd w:val="0"/>
      <w:spacing w:after="144"/>
      <w:ind w:left="360" w:right="360"/>
      <w:jc w:val="both"/>
    </w:pPr>
    <w:rPr>
      <w:color w:val="000000"/>
      <w:sz w:val="24"/>
      <w:szCs w:val="24"/>
    </w:rPr>
  </w:style>
  <w:style w:type="paragraph" w:customStyle="1" w:styleId="Examples">
    <w:name w:val="Examples"/>
    <w:rsid w:val="003C0E6B"/>
    <w:pPr>
      <w:autoSpaceDE w:val="0"/>
      <w:autoSpaceDN w:val="0"/>
      <w:adjustRightInd w:val="0"/>
      <w:ind w:left="360"/>
      <w:jc w:val="both"/>
    </w:pPr>
    <w:rPr>
      <w:b/>
      <w:bCs/>
      <w:color w:val="000000"/>
      <w:sz w:val="24"/>
      <w:szCs w:val="24"/>
    </w:rPr>
  </w:style>
  <w:style w:type="paragraph" w:styleId="BalloonText">
    <w:name w:val="Balloon Text"/>
    <w:basedOn w:val="Normal"/>
    <w:semiHidden/>
    <w:rsid w:val="00B044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50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Additional HW problems from CMOS</vt:lpstr>
    </vt:vector>
  </TitlesOfParts>
  <Company>Boise State University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Additional HW problems from CMOS</dc:title>
  <dc:subject/>
  <dc:creator>R. Jacob Baker</dc:creator>
  <cp:keywords/>
  <dc:description/>
  <cp:lastModifiedBy>jbaker</cp:lastModifiedBy>
  <cp:revision>7</cp:revision>
  <cp:lastPrinted>2005-12-17T02:14:00Z</cp:lastPrinted>
  <dcterms:created xsi:type="dcterms:W3CDTF">2010-08-30T19:06:00Z</dcterms:created>
  <dcterms:modified xsi:type="dcterms:W3CDTF">2014-10-21T15:17:00Z</dcterms:modified>
</cp:coreProperties>
</file>